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20D93" w:rsidTr="00320D93">
        <w:trPr>
          <w:tblCellSpacing w:w="0" w:type="dxa"/>
          <w:jc w:val="center"/>
        </w:trPr>
        <w:tc>
          <w:tcPr>
            <w:tcW w:w="0" w:type="auto"/>
            <w:shd w:val="clear" w:color="auto" w:fill="FFFFFF"/>
            <w:vAlign w:val="center"/>
            <w:hideMark/>
          </w:tcPr>
          <w:p w:rsidR="00320D93" w:rsidRDefault="00320D93">
            <w:pPr>
              <w:pStyle w:val="Heading1"/>
              <w:spacing w:line="420" w:lineRule="atLeast"/>
              <w:rPr>
                <w:rFonts w:ascii="Arial" w:eastAsia="Times New Roman" w:hAnsi="Arial" w:cs="Arial"/>
                <w:color w:val="363535"/>
              </w:rPr>
            </w:pPr>
            <w:r>
              <w:rPr>
                <w:rFonts w:ascii="Arial" w:eastAsia="Times New Roman" w:hAnsi="Arial" w:cs="Arial"/>
                <w:color w:val="363535"/>
              </w:rPr>
              <w:t xml:space="preserve">World Cancer Day: Minister </w:t>
            </w:r>
            <w:proofErr w:type="spellStart"/>
            <w:r>
              <w:rPr>
                <w:rFonts w:ascii="Arial" w:eastAsia="Times New Roman" w:hAnsi="Arial" w:cs="Arial"/>
                <w:color w:val="363535"/>
              </w:rPr>
              <w:t>Shandro</w:t>
            </w:r>
            <w:proofErr w:type="spellEnd"/>
          </w:p>
          <w:p w:rsidR="00320D93" w:rsidRDefault="00320D93">
            <w:pPr>
              <w:rPr>
                <w:rFonts w:ascii="Arial" w:eastAsia="Times New Roman" w:hAnsi="Arial" w:cs="Arial"/>
                <w:color w:val="363535"/>
                <w:sz w:val="21"/>
                <w:szCs w:val="21"/>
              </w:rPr>
            </w:pPr>
            <w:r>
              <w:rPr>
                <w:rFonts w:ascii="Arial" w:eastAsia="Times New Roman" w:hAnsi="Arial" w:cs="Arial"/>
                <w:color w:val="363535"/>
                <w:sz w:val="21"/>
                <w:szCs w:val="21"/>
              </w:rPr>
              <w:t xml:space="preserve">February 04, 2020 </w:t>
            </w:r>
            <w:hyperlink w:anchor="media-contacts" w:history="1">
              <w:r>
                <w:rPr>
                  <w:rStyle w:val="Hyperlink"/>
                  <w:rFonts w:ascii="Arial" w:eastAsia="Times New Roman" w:hAnsi="Arial" w:cs="Arial"/>
                  <w:sz w:val="21"/>
                  <w:szCs w:val="21"/>
                </w:rPr>
                <w:t>Media inquiries</w:t>
              </w:r>
            </w:hyperlink>
          </w:p>
          <w:p w:rsidR="00320D93" w:rsidRDefault="00320D93">
            <w:pPr>
              <w:pStyle w:val="NormalWeb"/>
              <w:spacing w:line="341" w:lineRule="atLeast"/>
              <w:rPr>
                <w:rFonts w:ascii="Arial" w:hAnsi="Arial" w:cs="Arial"/>
                <w:color w:val="363535"/>
                <w:sz w:val="35"/>
                <w:szCs w:val="35"/>
              </w:rPr>
            </w:pPr>
            <w:r>
              <w:rPr>
                <w:rFonts w:ascii="Arial" w:hAnsi="Arial" w:cs="Arial"/>
                <w:color w:val="363535"/>
                <w:sz w:val="35"/>
                <w:szCs w:val="35"/>
              </w:rPr>
              <w:t xml:space="preserve">Minister of Health Tyler </w:t>
            </w:r>
            <w:proofErr w:type="spellStart"/>
            <w:r>
              <w:rPr>
                <w:rFonts w:ascii="Arial" w:hAnsi="Arial" w:cs="Arial"/>
                <w:color w:val="363535"/>
                <w:sz w:val="35"/>
                <w:szCs w:val="35"/>
              </w:rPr>
              <w:t>Shandro</w:t>
            </w:r>
            <w:proofErr w:type="spellEnd"/>
            <w:r>
              <w:rPr>
                <w:rFonts w:ascii="Arial" w:hAnsi="Arial" w:cs="Arial"/>
                <w:color w:val="363535"/>
                <w:sz w:val="35"/>
                <w:szCs w:val="35"/>
              </w:rPr>
              <w:t xml:space="preserve"> issued the following statement on World Cancer Day: </w:t>
            </w:r>
          </w:p>
          <w:p w:rsidR="00320D93" w:rsidRDefault="00320D93">
            <w:pPr>
              <w:pStyle w:val="NormalWeb"/>
              <w:spacing w:line="348" w:lineRule="atLeast"/>
              <w:rPr>
                <w:rFonts w:ascii="Arial" w:hAnsi="Arial" w:cs="Arial"/>
                <w:color w:val="363535"/>
              </w:rPr>
            </w:pPr>
            <w:r>
              <w:rPr>
                <w:rFonts w:ascii="Arial" w:hAnsi="Arial" w:cs="Arial"/>
                <w:color w:val="363535"/>
              </w:rPr>
              <w:t>“Today, Feb. 4, is World Cancer Day. My thoughts are with the thousands of Albertans who are battling this dreadful disease, and their families and loved ones who are by their side on their journey.</w:t>
            </w:r>
          </w:p>
          <w:p w:rsidR="00320D93" w:rsidRDefault="00320D93">
            <w:pPr>
              <w:pStyle w:val="NormalWeb"/>
              <w:spacing w:line="348" w:lineRule="atLeast"/>
              <w:rPr>
                <w:rFonts w:ascii="Arial" w:hAnsi="Arial" w:cs="Arial"/>
                <w:color w:val="363535"/>
              </w:rPr>
            </w:pPr>
            <w:r>
              <w:rPr>
                <w:rFonts w:ascii="Arial" w:hAnsi="Arial" w:cs="Arial"/>
                <w:color w:val="363535"/>
              </w:rPr>
              <w:t>“I can say, I don’t know a family that has not been touched by cancer; cancer does not discriminate based on age, gender or race. About 20,000 Albertans from every walk of life will be diagnosed with cancer this year, and more than 6,600 of our friends and family members will succumb to the disease.</w:t>
            </w:r>
          </w:p>
          <w:p w:rsidR="00320D93" w:rsidRDefault="00320D93">
            <w:pPr>
              <w:pStyle w:val="NormalWeb"/>
              <w:spacing w:line="348" w:lineRule="atLeast"/>
              <w:rPr>
                <w:rFonts w:ascii="Arial" w:hAnsi="Arial" w:cs="Arial"/>
                <w:color w:val="363535"/>
              </w:rPr>
            </w:pPr>
            <w:r>
              <w:rPr>
                <w:rFonts w:ascii="Arial" w:hAnsi="Arial" w:cs="Arial"/>
                <w:color w:val="363535"/>
              </w:rPr>
              <w:t>“I want to take this opportunity to acknowledge the tireless work of our oncology doctors, nurses and staff – our front line of hope and courage for patients and their families. Alberta is fortunate to have some of the best cancer treatment programs and skilled professionals in the country.</w:t>
            </w:r>
          </w:p>
          <w:p w:rsidR="00320D93" w:rsidRDefault="00320D93">
            <w:pPr>
              <w:pStyle w:val="NormalWeb"/>
              <w:spacing w:line="348" w:lineRule="atLeast"/>
              <w:rPr>
                <w:rFonts w:ascii="Arial" w:hAnsi="Arial" w:cs="Arial"/>
                <w:color w:val="363535"/>
              </w:rPr>
            </w:pPr>
            <w:r>
              <w:rPr>
                <w:rFonts w:ascii="Arial" w:hAnsi="Arial" w:cs="Arial"/>
                <w:color w:val="363535"/>
              </w:rPr>
              <w:t>“Also, I wish to thank the thousands of Albertans who volunteer and donate to assist the work of the many organizations supporting patients, families, research and cancer prevention.”</w:t>
            </w:r>
          </w:p>
          <w:p w:rsidR="00320D93" w:rsidRDefault="00320D93">
            <w:pPr>
              <w:rPr>
                <w:rFonts w:ascii="Arial" w:eastAsia="Times New Roman" w:hAnsi="Arial" w:cs="Arial"/>
                <w:color w:val="363535"/>
                <w:sz w:val="21"/>
                <w:szCs w:val="21"/>
              </w:rPr>
            </w:pPr>
            <w:r>
              <w:rPr>
                <w:rFonts w:ascii="Arial" w:eastAsia="Times New Roman" w:hAnsi="Arial" w:cs="Arial"/>
                <w:color w:val="363535"/>
                <w:sz w:val="21"/>
                <w:szCs w:val="21"/>
              </w:rPr>
              <w:br/>
            </w:r>
          </w:p>
          <w:p w:rsidR="00320D93" w:rsidRDefault="00320D93">
            <w:pPr>
              <w:pStyle w:val="Heading2"/>
              <w:rPr>
                <w:rFonts w:ascii="Arial" w:eastAsia="Times New Roman" w:hAnsi="Arial" w:cs="Arial"/>
                <w:color w:val="363535"/>
              </w:rPr>
            </w:pPr>
            <w:r>
              <w:rPr>
                <w:rFonts w:ascii="Arial" w:eastAsia="Times New Roman" w:hAnsi="Arial" w:cs="Arial"/>
                <w:color w:val="363535"/>
              </w:rPr>
              <w:t>Media inquiries</w:t>
            </w:r>
          </w:p>
          <w:p w:rsidR="00320D93" w:rsidRDefault="00320D93">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Steve Buick </w:t>
              </w:r>
            </w:hyperlink>
          </w:p>
          <w:p w:rsidR="00320D93" w:rsidRDefault="00320D93">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320D93" w:rsidTr="00320D93">
        <w:trPr>
          <w:tblCellSpacing w:w="0" w:type="dxa"/>
          <w:jc w:val="center"/>
        </w:trPr>
        <w:tc>
          <w:tcPr>
            <w:tcW w:w="0" w:type="auto"/>
            <w:shd w:val="clear" w:color="auto" w:fill="FFFFFF"/>
            <w:vAlign w:val="center"/>
            <w:hideMark/>
          </w:tcPr>
          <w:p w:rsidR="00320D93" w:rsidRDefault="00320D93">
            <w:pPr>
              <w:rPr>
                <w:rFonts w:ascii="Arial" w:eastAsia="Times New Roman" w:hAnsi="Arial" w:cs="Arial"/>
                <w:color w:val="363535"/>
                <w:sz w:val="21"/>
                <w:szCs w:val="21"/>
              </w:rPr>
            </w:pPr>
          </w:p>
        </w:tc>
      </w:tr>
    </w:tbl>
    <w:p w:rsidR="007B05CF" w:rsidRDefault="007B05CF">
      <w:bookmarkStart w:id="0" w:name="_GoBack"/>
      <w:bookmarkEnd w:id="0"/>
    </w:p>
    <w:sectPr w:rsidR="007B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93"/>
    <w:rsid w:val="00320D93"/>
    <w:rsid w:val="007B05CF"/>
    <w:rsid w:val="00D5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4698"/>
  <w15:chartTrackingRefBased/>
  <w15:docId w15:val="{547132E0-3195-458C-AD33-62812D9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93"/>
    <w:pPr>
      <w:spacing w:after="0" w:line="240" w:lineRule="auto"/>
    </w:pPr>
    <w:rPr>
      <w:rFonts w:ascii="Calibri" w:hAnsi="Calibri" w:cs="Calibri"/>
    </w:rPr>
  </w:style>
  <w:style w:type="paragraph" w:styleId="Heading1">
    <w:name w:val="heading 1"/>
    <w:basedOn w:val="Normal"/>
    <w:link w:val="Heading1Char"/>
    <w:uiPriority w:val="9"/>
    <w:qFormat/>
    <w:rsid w:val="00320D9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20D9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20D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9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20D93"/>
    <w:rPr>
      <w:rFonts w:ascii="Calibri" w:hAnsi="Calibri" w:cs="Calibri"/>
      <w:b/>
      <w:bCs/>
      <w:sz w:val="36"/>
      <w:szCs w:val="36"/>
    </w:rPr>
  </w:style>
  <w:style w:type="character" w:customStyle="1" w:styleId="Heading3Char">
    <w:name w:val="Heading 3 Char"/>
    <w:basedOn w:val="DefaultParagraphFont"/>
    <w:link w:val="Heading3"/>
    <w:uiPriority w:val="9"/>
    <w:semiHidden/>
    <w:rsid w:val="00320D93"/>
    <w:rPr>
      <w:rFonts w:ascii="Calibri" w:hAnsi="Calibri" w:cs="Calibri"/>
      <w:b/>
      <w:bCs/>
      <w:sz w:val="27"/>
      <w:szCs w:val="27"/>
    </w:rPr>
  </w:style>
  <w:style w:type="character" w:styleId="Hyperlink">
    <w:name w:val="Hyperlink"/>
    <w:basedOn w:val="DefaultParagraphFont"/>
    <w:uiPriority w:val="99"/>
    <w:semiHidden/>
    <w:unhideWhenUsed/>
    <w:rsid w:val="00320D93"/>
    <w:rPr>
      <w:strike w:val="0"/>
      <w:dstrike w:val="0"/>
      <w:color w:val="0082C7"/>
      <w:u w:val="none"/>
      <w:effect w:val="none"/>
    </w:rPr>
  </w:style>
  <w:style w:type="paragraph" w:styleId="NormalWeb">
    <w:name w:val="Normal (Web)"/>
    <w:basedOn w:val="Normal"/>
    <w:uiPriority w:val="99"/>
    <w:semiHidden/>
    <w:unhideWhenUsed/>
    <w:rsid w:val="00320D93"/>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Buick@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2020-02-04T17:44:00Z</dcterms:created>
  <dcterms:modified xsi:type="dcterms:W3CDTF">2020-02-04T17:44:00Z</dcterms:modified>
</cp:coreProperties>
</file>